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A1AEB" w:rsidRDefault="0053303B" w:rsidP="006F32E1">
      <w:pPr>
        <w:pStyle w:val="1"/>
        <w:numPr>
          <w:ilvl w:val="0"/>
          <w:numId w:val="0"/>
        </w:numPr>
        <w:ind w:left="432"/>
        <w:jc w:val="left"/>
        <w:rPr>
          <w:b/>
        </w:rPr>
      </w:pPr>
      <w:r w:rsidRPr="005330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4pt;margin-top:1.55pt;width:492.45pt;height:170.3pt;z-index:25165772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27"/>
                    <w:gridCol w:w="4927"/>
                  </w:tblGrid>
                  <w:tr w:rsidR="009A1AEB" w:rsidTr="00D11205">
                    <w:trPr>
                      <w:trHeight w:val="765"/>
                    </w:trPr>
                    <w:tc>
                      <w:tcPr>
                        <w:tcW w:w="9854" w:type="dxa"/>
                        <w:gridSpan w:val="2"/>
                      </w:tcPr>
                      <w:p w:rsidR="009A1AEB" w:rsidRDefault="00802948">
                        <w:pPr>
                          <w:snapToGrid w:val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  <w:szCs w:val="28"/>
                            <w:lang w:eastAsia="ru-RU"/>
                          </w:rPr>
                          <w:drawing>
                            <wp:inline distT="0" distB="0" distL="0" distR="0">
                              <wp:extent cx="695325" cy="866775"/>
                              <wp:effectExtent l="19050" t="0" r="9525" b="0"/>
                              <wp:docPr id="2" name="Рисунок 2" descr="Брюховецкое СП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Брюховецкое СП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lum bright="20000" contrast="60000"/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5325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A1AEB" w:rsidTr="00D11205">
                    <w:tc>
                      <w:tcPr>
                        <w:tcW w:w="9854" w:type="dxa"/>
                        <w:gridSpan w:val="2"/>
                      </w:tcPr>
                      <w:p w:rsidR="009A1AEB" w:rsidRPr="00D657A0" w:rsidRDefault="009A1AEB">
                        <w:pPr>
                          <w:pStyle w:val="1"/>
                          <w:snapToGrid w:val="0"/>
                          <w:rPr>
                            <w:sz w:val="16"/>
                            <w:szCs w:val="16"/>
                          </w:rPr>
                        </w:pPr>
                      </w:p>
                      <w:p w:rsidR="009A1AEB" w:rsidRPr="00D657A0" w:rsidRDefault="009A1AEB">
                        <w:pPr>
                          <w:pStyle w:val="1"/>
                          <w:rPr>
                            <w:b/>
                            <w:szCs w:val="28"/>
                          </w:rPr>
                        </w:pPr>
                        <w:r w:rsidRPr="00D657A0">
                          <w:rPr>
                            <w:b/>
                            <w:szCs w:val="28"/>
                          </w:rPr>
                          <w:t>АДМИНИСТРАЦ</w:t>
                        </w:r>
                        <w:r w:rsidR="00E74AD9" w:rsidRPr="00D657A0">
                          <w:rPr>
                            <w:b/>
                            <w:szCs w:val="28"/>
                          </w:rPr>
                          <w:t>ИЯ Б</w:t>
                        </w:r>
                        <w:r w:rsidR="00F45B0D" w:rsidRPr="00D657A0">
                          <w:rPr>
                            <w:b/>
                            <w:szCs w:val="28"/>
                          </w:rPr>
                          <w:t>Р</w:t>
                        </w:r>
                        <w:r w:rsidR="00E74AD9" w:rsidRPr="00D657A0">
                          <w:rPr>
                            <w:b/>
                            <w:szCs w:val="28"/>
                          </w:rPr>
                          <w:t>ЮХОВЕЦКОГО СЕЛЬСКОГО ПОСЕЛЕНИЯ</w:t>
                        </w:r>
                      </w:p>
                      <w:p w:rsidR="009A1AEB" w:rsidRDefault="00E74AD9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БРЮХОВЕЦКОГО</w:t>
                        </w:r>
                        <w:r w:rsidR="00152988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9A1AEB">
                          <w:rPr>
                            <w:b/>
                            <w:sz w:val="28"/>
                            <w:szCs w:val="28"/>
                          </w:rPr>
                          <w:t>РАЙОН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А</w:t>
                        </w:r>
                      </w:p>
                      <w:p w:rsidR="009A1AEB" w:rsidRDefault="009A1AEB">
                        <w:pPr>
                          <w:jc w:val="center"/>
                          <w:rPr>
                            <w:b/>
                            <w:sz w:val="12"/>
                            <w:szCs w:val="12"/>
                          </w:rPr>
                        </w:pPr>
                      </w:p>
                      <w:p w:rsidR="009A1AEB" w:rsidRDefault="009A1AEB">
                        <w:pPr>
                          <w:pStyle w:val="aa"/>
                          <w:snapToGrid w:val="0"/>
                          <w:rPr>
                            <w:bCs w:val="0"/>
                            <w:sz w:val="32"/>
                            <w:szCs w:val="32"/>
                          </w:rPr>
                        </w:pPr>
                        <w:r>
                          <w:rPr>
                            <w:bCs w:val="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</w:tc>
                  </w:tr>
                  <w:tr w:rsidR="009A1AEB" w:rsidTr="00D11205">
                    <w:tc>
                      <w:tcPr>
                        <w:tcW w:w="4927" w:type="dxa"/>
                      </w:tcPr>
                      <w:p w:rsidR="009A1AEB" w:rsidRDefault="009A1AEB" w:rsidP="0038718B">
                        <w:pPr>
                          <w:snapToGrid w:val="0"/>
                          <w:ind w:left="10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от </w:t>
                        </w:r>
                        <w:r w:rsidR="0038718B" w:rsidRPr="0038718B">
                          <w:rPr>
                            <w:sz w:val="28"/>
                          </w:rPr>
                          <w:t>___________</w:t>
                        </w:r>
                      </w:p>
                    </w:tc>
                    <w:tc>
                      <w:tcPr>
                        <w:tcW w:w="4927" w:type="dxa"/>
                      </w:tcPr>
                      <w:p w:rsidR="009A1AEB" w:rsidRDefault="009A1AEB" w:rsidP="0038718B">
                        <w:pPr>
                          <w:snapToGrid w:val="0"/>
                          <w:ind w:right="11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№ </w:t>
                        </w:r>
                        <w:r w:rsidR="0038718B" w:rsidRPr="0038718B">
                          <w:rPr>
                            <w:sz w:val="28"/>
                          </w:rPr>
                          <w:t>_____</w:t>
                        </w:r>
                      </w:p>
                    </w:tc>
                  </w:tr>
                  <w:tr w:rsidR="009A1AEB" w:rsidTr="00D11205">
                    <w:tc>
                      <w:tcPr>
                        <w:tcW w:w="9854" w:type="dxa"/>
                        <w:gridSpan w:val="2"/>
                      </w:tcPr>
                      <w:p w:rsidR="009A1AEB" w:rsidRDefault="009A1AEB">
                        <w:pPr>
                          <w:snapToGrid w:val="0"/>
                          <w:jc w:val="center"/>
                        </w:pPr>
                        <w:proofErr w:type="spellStart"/>
                        <w:r>
                          <w:t>ст-ца</w:t>
                        </w:r>
                        <w:proofErr w:type="spellEnd"/>
                        <w:r>
                          <w:t xml:space="preserve">  Брюховецкая</w:t>
                        </w:r>
                      </w:p>
                    </w:tc>
                  </w:tr>
                </w:tbl>
                <w:p w:rsidR="009A1AEB" w:rsidRDefault="009A1AEB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9A1AEB" w:rsidRDefault="009A1AEB" w:rsidP="006F32E1">
      <w:pPr>
        <w:pStyle w:val="ae"/>
        <w:tabs>
          <w:tab w:val="clear" w:pos="4677"/>
          <w:tab w:val="clear" w:pos="9355"/>
        </w:tabs>
        <w:ind w:left="432"/>
        <w:rPr>
          <w:sz w:val="28"/>
          <w:szCs w:val="28"/>
        </w:rPr>
      </w:pPr>
    </w:p>
    <w:p w:rsidR="002B5681" w:rsidRPr="002B5681" w:rsidRDefault="002B5681" w:rsidP="006F32E1">
      <w:pPr>
        <w:pStyle w:val="ae"/>
        <w:tabs>
          <w:tab w:val="clear" w:pos="4677"/>
          <w:tab w:val="clear" w:pos="9355"/>
        </w:tabs>
        <w:ind w:left="432"/>
        <w:rPr>
          <w:sz w:val="28"/>
          <w:szCs w:val="28"/>
        </w:rPr>
      </w:pPr>
    </w:p>
    <w:p w:rsidR="00AC5A6C" w:rsidRPr="00242573" w:rsidRDefault="00AC5A6C" w:rsidP="00450C7F">
      <w:pPr>
        <w:autoSpaceDE w:val="0"/>
        <w:jc w:val="center"/>
        <w:rPr>
          <w:b/>
          <w:bCs/>
          <w:color w:val="000000"/>
          <w:sz w:val="28"/>
          <w:szCs w:val="28"/>
        </w:rPr>
      </w:pPr>
      <w:r w:rsidRPr="00242573">
        <w:rPr>
          <w:b/>
          <w:bCs/>
          <w:color w:val="000000"/>
          <w:sz w:val="28"/>
          <w:szCs w:val="28"/>
        </w:rPr>
        <w:t>Об утверждении административного регламента</w:t>
      </w:r>
    </w:p>
    <w:p w:rsidR="00450C7F" w:rsidRDefault="00AC5A6C" w:rsidP="00450C7F">
      <w:pPr>
        <w:widowControl w:val="0"/>
        <w:jc w:val="center"/>
        <w:rPr>
          <w:sz w:val="28"/>
          <w:szCs w:val="28"/>
        </w:rPr>
      </w:pPr>
      <w:r w:rsidRPr="00242573">
        <w:rPr>
          <w:b/>
          <w:bCs/>
          <w:color w:val="000000"/>
          <w:sz w:val="28"/>
          <w:szCs w:val="28"/>
        </w:rPr>
        <w:t xml:space="preserve">предоставления муниципальной услуги </w:t>
      </w:r>
      <w:bookmarkStart w:id="0" w:name="Par37"/>
      <w:bookmarkEnd w:id="0"/>
      <w:r w:rsidR="0038718B">
        <w:rPr>
          <w:b/>
          <w:bCs/>
          <w:kern w:val="1"/>
          <w:sz w:val="28"/>
          <w:szCs w:val="28"/>
        </w:rPr>
        <w:t>«В</w:t>
      </w:r>
      <w:r w:rsidR="002A05D5">
        <w:rPr>
          <w:b/>
          <w:bCs/>
          <w:kern w:val="1"/>
          <w:sz w:val="28"/>
          <w:szCs w:val="28"/>
        </w:rPr>
        <w:t>ыдач</w:t>
      </w:r>
      <w:r w:rsidR="0038718B">
        <w:rPr>
          <w:b/>
          <w:bCs/>
          <w:kern w:val="1"/>
          <w:sz w:val="28"/>
          <w:szCs w:val="28"/>
        </w:rPr>
        <w:t>а</w:t>
      </w:r>
      <w:r w:rsidR="002A05D5">
        <w:rPr>
          <w:b/>
          <w:bCs/>
          <w:kern w:val="1"/>
          <w:sz w:val="28"/>
          <w:szCs w:val="28"/>
        </w:rPr>
        <w:t xml:space="preserve"> разрешений на право организации розничных рынков на территории </w:t>
      </w:r>
      <w:proofErr w:type="spellStart"/>
      <w:r w:rsidR="002A05D5">
        <w:rPr>
          <w:b/>
          <w:bCs/>
          <w:kern w:val="1"/>
          <w:sz w:val="28"/>
          <w:szCs w:val="28"/>
        </w:rPr>
        <w:t>Брюховецкого</w:t>
      </w:r>
      <w:proofErr w:type="spellEnd"/>
      <w:r w:rsidR="002A05D5">
        <w:rPr>
          <w:b/>
          <w:bCs/>
          <w:kern w:val="1"/>
          <w:sz w:val="28"/>
          <w:szCs w:val="28"/>
        </w:rPr>
        <w:t xml:space="preserve"> сельского поселения </w:t>
      </w:r>
      <w:proofErr w:type="spellStart"/>
      <w:r w:rsidR="002A05D5">
        <w:rPr>
          <w:b/>
          <w:bCs/>
          <w:kern w:val="1"/>
          <w:sz w:val="28"/>
          <w:szCs w:val="28"/>
        </w:rPr>
        <w:t>Брюховецкого</w:t>
      </w:r>
      <w:proofErr w:type="spellEnd"/>
      <w:r w:rsidR="002A05D5">
        <w:rPr>
          <w:b/>
          <w:bCs/>
          <w:kern w:val="1"/>
          <w:sz w:val="28"/>
          <w:szCs w:val="28"/>
        </w:rPr>
        <w:t xml:space="preserve"> района</w:t>
      </w:r>
      <w:r w:rsidR="0038718B">
        <w:rPr>
          <w:b/>
          <w:bCs/>
          <w:kern w:val="1"/>
          <w:sz w:val="28"/>
          <w:szCs w:val="28"/>
        </w:rPr>
        <w:t>»</w:t>
      </w:r>
    </w:p>
    <w:p w:rsidR="00AC5A6C" w:rsidRPr="00242573" w:rsidRDefault="00AC5A6C" w:rsidP="006F32E1">
      <w:pPr>
        <w:tabs>
          <w:tab w:val="left" w:pos="142"/>
        </w:tabs>
        <w:autoSpaceDE w:val="0"/>
        <w:ind w:left="426"/>
        <w:rPr>
          <w:bCs/>
          <w:color w:val="000000"/>
          <w:sz w:val="28"/>
          <w:szCs w:val="28"/>
        </w:rPr>
      </w:pPr>
    </w:p>
    <w:p w:rsidR="00AC5A6C" w:rsidRDefault="00AC5A6C" w:rsidP="006F32E1">
      <w:pPr>
        <w:widowControl w:val="0"/>
        <w:tabs>
          <w:tab w:val="num" w:pos="0"/>
          <w:tab w:val="left" w:pos="142"/>
        </w:tabs>
        <w:ind w:left="426"/>
        <w:rPr>
          <w:b/>
          <w:bCs/>
          <w:kern w:val="2"/>
          <w:sz w:val="28"/>
          <w:szCs w:val="28"/>
        </w:rPr>
      </w:pPr>
      <w:bookmarkStart w:id="1" w:name="sub_1"/>
    </w:p>
    <w:p w:rsidR="002A05D5" w:rsidRPr="00242573" w:rsidRDefault="002A05D5" w:rsidP="006F32E1">
      <w:pPr>
        <w:widowControl w:val="0"/>
        <w:tabs>
          <w:tab w:val="num" w:pos="0"/>
          <w:tab w:val="left" w:pos="142"/>
        </w:tabs>
        <w:ind w:left="426"/>
        <w:rPr>
          <w:b/>
          <w:bCs/>
          <w:kern w:val="2"/>
          <w:sz w:val="28"/>
          <w:szCs w:val="28"/>
        </w:rPr>
      </w:pPr>
    </w:p>
    <w:p w:rsidR="00AC5A6C" w:rsidRPr="00242573" w:rsidRDefault="00AC5A6C" w:rsidP="00AC5A6C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42573">
        <w:rPr>
          <w:sz w:val="28"/>
          <w:szCs w:val="28"/>
        </w:rPr>
        <w:t xml:space="preserve">В соответствии с Федеральным законом от 27 июля 2010 года </w:t>
      </w:r>
      <w:r>
        <w:rPr>
          <w:sz w:val="28"/>
          <w:szCs w:val="28"/>
        </w:rPr>
        <w:br/>
      </w:r>
      <w:r w:rsidRPr="00242573">
        <w:rPr>
          <w:sz w:val="28"/>
          <w:szCs w:val="28"/>
        </w:rPr>
        <w:t>№ 210-ФЗ</w:t>
      </w:r>
      <w:r>
        <w:rPr>
          <w:sz w:val="28"/>
          <w:szCs w:val="28"/>
        </w:rPr>
        <w:t xml:space="preserve"> </w:t>
      </w:r>
      <w:r w:rsidRPr="00242573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6 октября 2003 года </w:t>
      </w:r>
      <w:r>
        <w:rPr>
          <w:sz w:val="28"/>
          <w:szCs w:val="28"/>
        </w:rPr>
        <w:br/>
      </w:r>
      <w:r w:rsidRPr="0024257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сельского поселения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района, в целях упорядочения предоставления муниципальных услуг </w:t>
      </w:r>
      <w:r w:rsidR="00447334">
        <w:rPr>
          <w:sz w:val="28"/>
          <w:szCs w:val="28"/>
        </w:rPr>
        <w:t>в</w:t>
      </w:r>
      <w:r w:rsidRPr="00242573">
        <w:rPr>
          <w:sz w:val="28"/>
          <w:szCs w:val="28"/>
        </w:rPr>
        <w:t xml:space="preserve"> администрации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сельского поселения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района </w:t>
      </w:r>
      <w:proofErr w:type="spellStart"/>
      <w:proofErr w:type="gramStart"/>
      <w:r w:rsidR="006F32E1" w:rsidRPr="00D1165F">
        <w:rPr>
          <w:sz w:val="28"/>
          <w:szCs w:val="28"/>
        </w:rPr>
        <w:t>п</w:t>
      </w:r>
      <w:proofErr w:type="spellEnd"/>
      <w:proofErr w:type="gramEnd"/>
      <w:r w:rsidR="006F32E1" w:rsidRPr="00D1165F">
        <w:rPr>
          <w:sz w:val="28"/>
          <w:szCs w:val="28"/>
        </w:rPr>
        <w:t xml:space="preserve"> о с т а </w:t>
      </w:r>
      <w:proofErr w:type="spellStart"/>
      <w:r w:rsidR="006F32E1" w:rsidRPr="00D1165F">
        <w:rPr>
          <w:sz w:val="28"/>
          <w:szCs w:val="28"/>
        </w:rPr>
        <w:t>н</w:t>
      </w:r>
      <w:proofErr w:type="spellEnd"/>
      <w:r w:rsidR="006F32E1" w:rsidRPr="00D1165F">
        <w:rPr>
          <w:sz w:val="28"/>
          <w:szCs w:val="28"/>
        </w:rPr>
        <w:t xml:space="preserve"> о в л я ю:</w:t>
      </w:r>
    </w:p>
    <w:p w:rsidR="00AC5A6C" w:rsidRPr="00242573" w:rsidRDefault="00AC5A6C" w:rsidP="00AC5A6C">
      <w:pPr>
        <w:widowControl w:val="0"/>
        <w:tabs>
          <w:tab w:val="num" w:pos="0"/>
          <w:tab w:val="left" w:pos="1134"/>
        </w:tabs>
        <w:ind w:firstLine="709"/>
        <w:jc w:val="both"/>
        <w:rPr>
          <w:bCs/>
          <w:kern w:val="2"/>
          <w:sz w:val="28"/>
          <w:szCs w:val="28"/>
        </w:rPr>
      </w:pPr>
      <w:r w:rsidRPr="00242573">
        <w:rPr>
          <w:sz w:val="28"/>
          <w:szCs w:val="28"/>
        </w:rPr>
        <w:t>1.</w:t>
      </w:r>
      <w:r w:rsidRPr="00242573">
        <w:rPr>
          <w:rFonts w:eastAsia="Calibri"/>
          <w:sz w:val="28"/>
          <w:szCs w:val="28"/>
        </w:rPr>
        <w:t> </w:t>
      </w:r>
      <w:r w:rsidRPr="00242573">
        <w:rPr>
          <w:sz w:val="28"/>
          <w:szCs w:val="28"/>
        </w:rPr>
        <w:t>Утвердить административный регламент предоставления муниципа</w:t>
      </w:r>
      <w:bookmarkStart w:id="2" w:name="_GoBack"/>
      <w:bookmarkEnd w:id="2"/>
      <w:r w:rsidRPr="00242573">
        <w:rPr>
          <w:sz w:val="28"/>
          <w:szCs w:val="28"/>
        </w:rPr>
        <w:t xml:space="preserve">льной услуги </w:t>
      </w:r>
      <w:r w:rsidR="0038718B">
        <w:rPr>
          <w:bCs/>
          <w:kern w:val="1"/>
          <w:sz w:val="28"/>
          <w:szCs w:val="28"/>
        </w:rPr>
        <w:t>«В</w:t>
      </w:r>
      <w:r w:rsidR="002A05D5" w:rsidRPr="002A05D5">
        <w:rPr>
          <w:bCs/>
          <w:kern w:val="1"/>
          <w:sz w:val="28"/>
          <w:szCs w:val="28"/>
        </w:rPr>
        <w:t>ыдач</w:t>
      </w:r>
      <w:r w:rsidR="0038718B">
        <w:rPr>
          <w:bCs/>
          <w:kern w:val="1"/>
          <w:sz w:val="28"/>
          <w:szCs w:val="28"/>
        </w:rPr>
        <w:t>а</w:t>
      </w:r>
      <w:r w:rsidR="002A05D5" w:rsidRPr="002A05D5">
        <w:rPr>
          <w:bCs/>
          <w:kern w:val="1"/>
          <w:sz w:val="28"/>
          <w:szCs w:val="28"/>
        </w:rPr>
        <w:t xml:space="preserve"> разрешений на право организации розничных рынков на территории </w:t>
      </w:r>
      <w:proofErr w:type="spellStart"/>
      <w:r w:rsidR="002A05D5" w:rsidRPr="002A05D5">
        <w:rPr>
          <w:bCs/>
          <w:kern w:val="1"/>
          <w:sz w:val="28"/>
          <w:szCs w:val="28"/>
        </w:rPr>
        <w:t>Брюховецкого</w:t>
      </w:r>
      <w:proofErr w:type="spellEnd"/>
      <w:r w:rsidR="002A05D5" w:rsidRPr="002A05D5">
        <w:rPr>
          <w:bCs/>
          <w:kern w:val="1"/>
          <w:sz w:val="28"/>
          <w:szCs w:val="28"/>
        </w:rPr>
        <w:t xml:space="preserve"> сельского поселения </w:t>
      </w:r>
      <w:proofErr w:type="spellStart"/>
      <w:r w:rsidR="002A05D5" w:rsidRPr="002A05D5">
        <w:rPr>
          <w:bCs/>
          <w:kern w:val="1"/>
          <w:sz w:val="28"/>
          <w:szCs w:val="28"/>
        </w:rPr>
        <w:t>Брюховецкого</w:t>
      </w:r>
      <w:proofErr w:type="spellEnd"/>
      <w:r w:rsidR="002A05D5" w:rsidRPr="002A05D5">
        <w:rPr>
          <w:bCs/>
          <w:kern w:val="1"/>
          <w:sz w:val="28"/>
          <w:szCs w:val="28"/>
        </w:rPr>
        <w:t xml:space="preserve"> района</w:t>
      </w:r>
      <w:r w:rsidR="0038718B">
        <w:rPr>
          <w:bCs/>
          <w:kern w:val="1"/>
          <w:sz w:val="28"/>
          <w:szCs w:val="28"/>
        </w:rPr>
        <w:t>»</w:t>
      </w:r>
      <w:r w:rsidR="002A05D5" w:rsidRPr="00242573">
        <w:rPr>
          <w:sz w:val="28"/>
          <w:szCs w:val="28"/>
        </w:rPr>
        <w:t xml:space="preserve"> </w:t>
      </w:r>
      <w:r w:rsidRPr="00242573">
        <w:rPr>
          <w:sz w:val="28"/>
          <w:szCs w:val="28"/>
        </w:rPr>
        <w:t>(прилагается).</w:t>
      </w:r>
    </w:p>
    <w:p w:rsidR="0038718B" w:rsidRPr="0038718B" w:rsidRDefault="00AC5A6C" w:rsidP="0038718B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  <w:bookmarkStart w:id="3" w:name="sub_5"/>
      <w:bookmarkEnd w:id="1"/>
      <w:r w:rsidRPr="00242573">
        <w:rPr>
          <w:kern w:val="36"/>
          <w:sz w:val="28"/>
          <w:szCs w:val="28"/>
        </w:rPr>
        <w:t>2. </w:t>
      </w:r>
      <w:r w:rsidR="00CC2447">
        <w:rPr>
          <w:kern w:val="36"/>
          <w:sz w:val="28"/>
          <w:szCs w:val="28"/>
        </w:rPr>
        <w:t>Признать</w:t>
      </w:r>
      <w:r w:rsidRPr="00242573">
        <w:rPr>
          <w:kern w:val="36"/>
          <w:sz w:val="28"/>
          <w:szCs w:val="28"/>
        </w:rPr>
        <w:t xml:space="preserve"> утратившим силу постановление администрации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сельского поселения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айона от </w:t>
      </w:r>
      <w:r w:rsidR="0038718B">
        <w:rPr>
          <w:sz w:val="28"/>
        </w:rPr>
        <w:t xml:space="preserve">8 февраля </w:t>
      </w:r>
      <w:r w:rsidR="0038718B">
        <w:rPr>
          <w:sz w:val="28"/>
        </w:rPr>
        <w:br/>
        <w:t>2016 года</w:t>
      </w:r>
      <w:r w:rsidR="002A05D5">
        <w:rPr>
          <w:sz w:val="28"/>
          <w:szCs w:val="28"/>
        </w:rPr>
        <w:t xml:space="preserve"> № </w:t>
      </w:r>
      <w:r w:rsidR="0038718B">
        <w:rPr>
          <w:sz w:val="28"/>
          <w:szCs w:val="28"/>
        </w:rPr>
        <w:t>44</w:t>
      </w:r>
      <w:r w:rsidR="002A05D5">
        <w:rPr>
          <w:sz w:val="28"/>
          <w:szCs w:val="28"/>
        </w:rPr>
        <w:t xml:space="preserve"> </w:t>
      </w:r>
      <w:r w:rsidR="0038718B">
        <w:rPr>
          <w:sz w:val="28"/>
          <w:szCs w:val="28"/>
        </w:rPr>
        <w:t>«</w:t>
      </w:r>
      <w:r w:rsidR="0038718B" w:rsidRPr="0038718B">
        <w:rPr>
          <w:bCs/>
          <w:color w:val="000000"/>
          <w:sz w:val="28"/>
          <w:szCs w:val="28"/>
        </w:rPr>
        <w:t>Об</w:t>
      </w:r>
      <w:r w:rsidR="0038718B" w:rsidRPr="00242573">
        <w:rPr>
          <w:b/>
          <w:bCs/>
          <w:color w:val="000000"/>
          <w:sz w:val="28"/>
          <w:szCs w:val="28"/>
        </w:rPr>
        <w:t xml:space="preserve"> </w:t>
      </w:r>
      <w:r w:rsidR="0038718B" w:rsidRPr="0038718B">
        <w:rPr>
          <w:bCs/>
          <w:color w:val="000000"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38718B">
        <w:rPr>
          <w:bCs/>
          <w:kern w:val="1"/>
          <w:sz w:val="28"/>
          <w:szCs w:val="28"/>
        </w:rPr>
        <w:t>по в</w:t>
      </w:r>
      <w:r w:rsidR="0038718B" w:rsidRPr="0038718B">
        <w:rPr>
          <w:bCs/>
          <w:kern w:val="1"/>
          <w:sz w:val="28"/>
          <w:szCs w:val="28"/>
        </w:rPr>
        <w:t>ыдач</w:t>
      </w:r>
      <w:r w:rsidR="0038718B">
        <w:rPr>
          <w:bCs/>
          <w:kern w:val="1"/>
          <w:sz w:val="28"/>
          <w:szCs w:val="28"/>
        </w:rPr>
        <w:t>е</w:t>
      </w:r>
      <w:r w:rsidR="0038718B" w:rsidRPr="0038718B">
        <w:rPr>
          <w:bCs/>
          <w:kern w:val="1"/>
          <w:sz w:val="28"/>
          <w:szCs w:val="28"/>
        </w:rPr>
        <w:t xml:space="preserve"> разрешений на право организации розничных рынков на территории </w:t>
      </w:r>
      <w:proofErr w:type="spellStart"/>
      <w:r w:rsidR="0038718B" w:rsidRPr="0038718B">
        <w:rPr>
          <w:bCs/>
          <w:kern w:val="1"/>
          <w:sz w:val="28"/>
          <w:szCs w:val="28"/>
        </w:rPr>
        <w:t>Брюховецкого</w:t>
      </w:r>
      <w:proofErr w:type="spellEnd"/>
      <w:r w:rsidR="0038718B" w:rsidRPr="0038718B">
        <w:rPr>
          <w:bCs/>
          <w:kern w:val="1"/>
          <w:sz w:val="28"/>
          <w:szCs w:val="28"/>
        </w:rPr>
        <w:t xml:space="preserve"> сельского поселения </w:t>
      </w:r>
      <w:proofErr w:type="spellStart"/>
      <w:r w:rsidR="0038718B" w:rsidRPr="0038718B">
        <w:rPr>
          <w:bCs/>
          <w:kern w:val="1"/>
          <w:sz w:val="28"/>
          <w:szCs w:val="28"/>
        </w:rPr>
        <w:t>Брюховецкого</w:t>
      </w:r>
      <w:proofErr w:type="spellEnd"/>
      <w:r w:rsidR="0038718B" w:rsidRPr="0038718B">
        <w:rPr>
          <w:bCs/>
          <w:kern w:val="1"/>
          <w:sz w:val="28"/>
          <w:szCs w:val="28"/>
        </w:rPr>
        <w:t xml:space="preserve"> района</w:t>
      </w:r>
      <w:r w:rsidR="0038718B">
        <w:rPr>
          <w:bCs/>
          <w:kern w:val="1"/>
          <w:sz w:val="28"/>
          <w:szCs w:val="28"/>
        </w:rPr>
        <w:t>».</w:t>
      </w:r>
    </w:p>
    <w:bookmarkEnd w:id="3"/>
    <w:p w:rsidR="0038718B" w:rsidRPr="00324B0F" w:rsidRDefault="0038718B" w:rsidP="003871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24B0F">
        <w:rPr>
          <w:sz w:val="28"/>
          <w:szCs w:val="28"/>
        </w:rPr>
        <w:t> </w:t>
      </w:r>
      <w:proofErr w:type="gramStart"/>
      <w:r w:rsidRPr="00324B0F">
        <w:rPr>
          <w:sz w:val="28"/>
          <w:szCs w:val="28"/>
        </w:rPr>
        <w:t>Контроль за</w:t>
      </w:r>
      <w:proofErr w:type="gramEnd"/>
      <w:r w:rsidRPr="00324B0F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8718B" w:rsidRPr="00324B0F" w:rsidRDefault="0038718B" w:rsidP="0038718B">
      <w:pPr>
        <w:ind w:firstLine="567"/>
        <w:jc w:val="both"/>
        <w:rPr>
          <w:sz w:val="28"/>
          <w:szCs w:val="28"/>
        </w:rPr>
      </w:pPr>
      <w:r w:rsidRPr="00324B0F">
        <w:rPr>
          <w:sz w:val="28"/>
          <w:szCs w:val="28"/>
        </w:rPr>
        <w:t xml:space="preserve">4. 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324B0F">
        <w:rPr>
          <w:sz w:val="28"/>
          <w:szCs w:val="28"/>
        </w:rPr>
        <w:t>обнародования.</w:t>
      </w:r>
    </w:p>
    <w:p w:rsidR="00AC5A6C" w:rsidRDefault="00AC5A6C" w:rsidP="00AC5A6C">
      <w:pPr>
        <w:ind w:firstLine="709"/>
        <w:jc w:val="both"/>
        <w:rPr>
          <w:sz w:val="28"/>
          <w:szCs w:val="28"/>
        </w:rPr>
      </w:pPr>
    </w:p>
    <w:p w:rsidR="002A05D5" w:rsidRDefault="002A05D5" w:rsidP="00AC5A6C">
      <w:pPr>
        <w:ind w:firstLine="709"/>
        <w:jc w:val="both"/>
        <w:rPr>
          <w:sz w:val="28"/>
          <w:szCs w:val="28"/>
        </w:rPr>
      </w:pPr>
    </w:p>
    <w:p w:rsidR="0038718B" w:rsidRDefault="0038718B" w:rsidP="00AC5A6C">
      <w:pPr>
        <w:ind w:firstLine="709"/>
        <w:jc w:val="both"/>
        <w:rPr>
          <w:sz w:val="28"/>
          <w:szCs w:val="28"/>
        </w:rPr>
      </w:pPr>
    </w:p>
    <w:p w:rsidR="0038718B" w:rsidRPr="00242573" w:rsidRDefault="0038718B" w:rsidP="0038718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8718B" w:rsidRDefault="0038718B" w:rsidP="005032D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32E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F32E1">
        <w:rPr>
          <w:sz w:val="28"/>
          <w:szCs w:val="28"/>
        </w:rPr>
        <w:t xml:space="preserve"> </w:t>
      </w:r>
      <w:proofErr w:type="spellStart"/>
      <w:r w:rsidR="00AC5A6C" w:rsidRPr="00242573">
        <w:rPr>
          <w:sz w:val="28"/>
          <w:szCs w:val="28"/>
        </w:rPr>
        <w:t>Брюховецкого</w:t>
      </w:r>
      <w:proofErr w:type="spellEnd"/>
      <w:r w:rsidR="00AC5A6C">
        <w:rPr>
          <w:sz w:val="28"/>
          <w:szCs w:val="28"/>
        </w:rPr>
        <w:t xml:space="preserve"> </w:t>
      </w:r>
      <w:proofErr w:type="gramStart"/>
      <w:r w:rsidR="00AC5A6C" w:rsidRPr="00242573">
        <w:rPr>
          <w:sz w:val="28"/>
          <w:szCs w:val="28"/>
        </w:rPr>
        <w:t>сельского</w:t>
      </w:r>
      <w:proofErr w:type="gramEnd"/>
      <w:r w:rsidR="005032D7">
        <w:rPr>
          <w:sz w:val="28"/>
          <w:szCs w:val="28"/>
        </w:rPr>
        <w:t xml:space="preserve"> </w:t>
      </w:r>
    </w:p>
    <w:p w:rsidR="009A1AEB" w:rsidRDefault="00AC5A6C" w:rsidP="005032D7">
      <w:pPr>
        <w:jc w:val="both"/>
        <w:rPr>
          <w:sz w:val="28"/>
          <w:szCs w:val="28"/>
        </w:rPr>
      </w:pPr>
      <w:r w:rsidRPr="00242573">
        <w:rPr>
          <w:sz w:val="28"/>
          <w:szCs w:val="28"/>
        </w:rPr>
        <w:t xml:space="preserve">поселения </w:t>
      </w:r>
      <w:proofErr w:type="spellStart"/>
      <w:r w:rsidRPr="00242573">
        <w:rPr>
          <w:sz w:val="28"/>
          <w:szCs w:val="28"/>
        </w:rPr>
        <w:t>Брюховецкого</w:t>
      </w:r>
      <w:proofErr w:type="spellEnd"/>
      <w:r w:rsidRPr="00242573">
        <w:rPr>
          <w:sz w:val="28"/>
          <w:szCs w:val="28"/>
        </w:rPr>
        <w:t xml:space="preserve"> района                        </w:t>
      </w:r>
      <w:r w:rsidR="00350CA3">
        <w:rPr>
          <w:sz w:val="28"/>
          <w:szCs w:val="28"/>
        </w:rPr>
        <w:t xml:space="preserve">   </w:t>
      </w:r>
      <w:r w:rsidR="005032D7">
        <w:rPr>
          <w:sz w:val="28"/>
          <w:szCs w:val="28"/>
        </w:rPr>
        <w:t xml:space="preserve">                   </w:t>
      </w:r>
      <w:r w:rsidR="00350CA3">
        <w:rPr>
          <w:sz w:val="28"/>
          <w:szCs w:val="28"/>
        </w:rPr>
        <w:t xml:space="preserve">          </w:t>
      </w:r>
      <w:r w:rsidR="0038718B">
        <w:rPr>
          <w:sz w:val="28"/>
          <w:szCs w:val="28"/>
        </w:rPr>
        <w:t xml:space="preserve">   Е.В.Самохин</w:t>
      </w:r>
      <w:r w:rsidR="00350CA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6F32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Pr="00242573">
        <w:rPr>
          <w:sz w:val="28"/>
          <w:szCs w:val="28"/>
        </w:rPr>
        <w:t xml:space="preserve">  </w:t>
      </w:r>
    </w:p>
    <w:sectPr w:rsidR="009A1AEB" w:rsidSect="007557C1"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FE6" w:rsidRDefault="00C92FE6" w:rsidP="00FD6EC6">
      <w:r>
        <w:separator/>
      </w:r>
    </w:p>
  </w:endnote>
  <w:endnote w:type="continuationSeparator" w:id="0">
    <w:p w:rsidR="00C92FE6" w:rsidRDefault="00C92FE6" w:rsidP="00FD6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FE6" w:rsidRDefault="00C92FE6" w:rsidP="00FD6EC6">
      <w:r>
        <w:separator/>
      </w:r>
    </w:p>
  </w:footnote>
  <w:footnote w:type="continuationSeparator" w:id="0">
    <w:p w:rsidR="00C92FE6" w:rsidRDefault="00C92FE6" w:rsidP="00FD6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948" w:rsidRDefault="0053303B">
    <w:pPr>
      <w:pStyle w:val="ae"/>
      <w:jc w:val="center"/>
    </w:pPr>
    <w:fldSimple w:instr=" PAGE   \* MERGEFORMAT ">
      <w:r w:rsidR="0038718B">
        <w:rPr>
          <w:noProof/>
        </w:rPr>
        <w:t>2</w:t>
      </w:r>
    </w:fldSimple>
  </w:p>
  <w:p w:rsidR="00802948" w:rsidRDefault="0080294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A112B"/>
    <w:multiLevelType w:val="hybridMultilevel"/>
    <w:tmpl w:val="68503930"/>
    <w:lvl w:ilvl="0" w:tplc="59DCCF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1F4539D"/>
    <w:multiLevelType w:val="hybridMultilevel"/>
    <w:tmpl w:val="34E838CE"/>
    <w:lvl w:ilvl="0" w:tplc="04190013">
      <w:start w:val="1"/>
      <w:numFmt w:val="upperRoman"/>
      <w:lvlText w:val="%1."/>
      <w:lvlJc w:val="right"/>
      <w:pPr>
        <w:ind w:left="1295" w:hanging="360"/>
      </w:p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3">
    <w:nsid w:val="346F5359"/>
    <w:multiLevelType w:val="multilevel"/>
    <w:tmpl w:val="3F7E1F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54F60C4"/>
    <w:multiLevelType w:val="hybridMultilevel"/>
    <w:tmpl w:val="171875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53B54"/>
    <w:multiLevelType w:val="singleLevel"/>
    <w:tmpl w:val="B0D80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7801341"/>
    <w:multiLevelType w:val="hybridMultilevel"/>
    <w:tmpl w:val="8A9ADA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CD331E"/>
    <w:multiLevelType w:val="hybridMultilevel"/>
    <w:tmpl w:val="ABD6B592"/>
    <w:lvl w:ilvl="0" w:tplc="5472EE04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D86E01"/>
    <w:multiLevelType w:val="multilevel"/>
    <w:tmpl w:val="1122B8DC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6FBB37CB"/>
    <w:multiLevelType w:val="hybridMultilevel"/>
    <w:tmpl w:val="3B1634D2"/>
    <w:lvl w:ilvl="0" w:tplc="CF6E40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2A614C5"/>
    <w:multiLevelType w:val="multilevel"/>
    <w:tmpl w:val="CEA2C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32E0519"/>
    <w:multiLevelType w:val="hybridMultilevel"/>
    <w:tmpl w:val="C5562CE0"/>
    <w:lvl w:ilvl="0" w:tplc="1C44D8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8C9"/>
    <w:rsid w:val="00035DBE"/>
    <w:rsid w:val="00064B45"/>
    <w:rsid w:val="0006570C"/>
    <w:rsid w:val="00113333"/>
    <w:rsid w:val="001450E2"/>
    <w:rsid w:val="00152988"/>
    <w:rsid w:val="0015663E"/>
    <w:rsid w:val="001B66EB"/>
    <w:rsid w:val="0021684D"/>
    <w:rsid w:val="00240104"/>
    <w:rsid w:val="00284202"/>
    <w:rsid w:val="002A05D5"/>
    <w:rsid w:val="002B5681"/>
    <w:rsid w:val="002C20E5"/>
    <w:rsid w:val="003258C0"/>
    <w:rsid w:val="00332CEE"/>
    <w:rsid w:val="0035094D"/>
    <w:rsid w:val="00350CA3"/>
    <w:rsid w:val="00382F24"/>
    <w:rsid w:val="0038718B"/>
    <w:rsid w:val="0039524E"/>
    <w:rsid w:val="003B1B52"/>
    <w:rsid w:val="003F0D10"/>
    <w:rsid w:val="00447334"/>
    <w:rsid w:val="00450C7F"/>
    <w:rsid w:val="0049103B"/>
    <w:rsid w:val="004D7AAE"/>
    <w:rsid w:val="004F0125"/>
    <w:rsid w:val="005032D7"/>
    <w:rsid w:val="0053303B"/>
    <w:rsid w:val="0057118B"/>
    <w:rsid w:val="005B4282"/>
    <w:rsid w:val="00630FF7"/>
    <w:rsid w:val="006459C5"/>
    <w:rsid w:val="00655F0E"/>
    <w:rsid w:val="006A147C"/>
    <w:rsid w:val="006F32E1"/>
    <w:rsid w:val="007275DD"/>
    <w:rsid w:val="00752AB0"/>
    <w:rsid w:val="007557C1"/>
    <w:rsid w:val="00783368"/>
    <w:rsid w:val="007D58C9"/>
    <w:rsid w:val="007D7910"/>
    <w:rsid w:val="00802948"/>
    <w:rsid w:val="00827A31"/>
    <w:rsid w:val="00845FC7"/>
    <w:rsid w:val="008862F7"/>
    <w:rsid w:val="008931F3"/>
    <w:rsid w:val="008D10DE"/>
    <w:rsid w:val="009347DE"/>
    <w:rsid w:val="00946E2D"/>
    <w:rsid w:val="00961329"/>
    <w:rsid w:val="00976EBF"/>
    <w:rsid w:val="0099697A"/>
    <w:rsid w:val="009A1AEB"/>
    <w:rsid w:val="00A13547"/>
    <w:rsid w:val="00A3433F"/>
    <w:rsid w:val="00A96629"/>
    <w:rsid w:val="00AC5A6C"/>
    <w:rsid w:val="00B048CA"/>
    <w:rsid w:val="00B150EC"/>
    <w:rsid w:val="00B336A4"/>
    <w:rsid w:val="00B45EB1"/>
    <w:rsid w:val="00B55AAD"/>
    <w:rsid w:val="00BB6FA6"/>
    <w:rsid w:val="00BC3934"/>
    <w:rsid w:val="00C476D2"/>
    <w:rsid w:val="00C92FE6"/>
    <w:rsid w:val="00CC2447"/>
    <w:rsid w:val="00CC7E99"/>
    <w:rsid w:val="00CE2DEA"/>
    <w:rsid w:val="00D11205"/>
    <w:rsid w:val="00D5536B"/>
    <w:rsid w:val="00D657A0"/>
    <w:rsid w:val="00D75607"/>
    <w:rsid w:val="00DC4CC9"/>
    <w:rsid w:val="00E74AD9"/>
    <w:rsid w:val="00E8081C"/>
    <w:rsid w:val="00E830F2"/>
    <w:rsid w:val="00EA10CF"/>
    <w:rsid w:val="00EA360D"/>
    <w:rsid w:val="00F13900"/>
    <w:rsid w:val="00F45B0D"/>
    <w:rsid w:val="00F932BD"/>
    <w:rsid w:val="00FD63F8"/>
    <w:rsid w:val="00FD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B5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B1B5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B1B52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3B1B52"/>
    <w:pPr>
      <w:keepNext/>
      <w:numPr>
        <w:ilvl w:val="2"/>
        <w:numId w:val="1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3B1B52"/>
    <w:pPr>
      <w:keepNext/>
      <w:numPr>
        <w:ilvl w:val="3"/>
        <w:numId w:val="1"/>
      </w:numPr>
      <w:ind w:left="0" w:right="-82" w:firstLine="0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B1B52"/>
    <w:pPr>
      <w:keepNext/>
      <w:numPr>
        <w:ilvl w:val="4"/>
        <w:numId w:val="1"/>
      </w:numPr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B1B52"/>
    <w:pPr>
      <w:keepNext/>
      <w:numPr>
        <w:ilvl w:val="5"/>
        <w:numId w:val="1"/>
      </w:numPr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B1B52"/>
  </w:style>
  <w:style w:type="character" w:customStyle="1" w:styleId="WW-Absatz-Standardschriftart">
    <w:name w:val="WW-Absatz-Standardschriftart"/>
    <w:rsid w:val="003B1B52"/>
  </w:style>
  <w:style w:type="character" w:customStyle="1" w:styleId="WW-Absatz-Standardschriftart1">
    <w:name w:val="WW-Absatz-Standardschriftart1"/>
    <w:rsid w:val="003B1B52"/>
  </w:style>
  <w:style w:type="character" w:customStyle="1" w:styleId="WW-Absatz-Standardschriftart11">
    <w:name w:val="WW-Absatz-Standardschriftart11"/>
    <w:rsid w:val="003B1B52"/>
  </w:style>
  <w:style w:type="character" w:customStyle="1" w:styleId="WW8Num3z0">
    <w:name w:val="WW8Num3z0"/>
    <w:rsid w:val="003B1B52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B1B52"/>
    <w:rPr>
      <w:rFonts w:ascii="Courier New" w:hAnsi="Courier New"/>
    </w:rPr>
  </w:style>
  <w:style w:type="character" w:customStyle="1" w:styleId="WW8Num3z2">
    <w:name w:val="WW8Num3z2"/>
    <w:rsid w:val="003B1B52"/>
    <w:rPr>
      <w:rFonts w:ascii="Wingdings" w:hAnsi="Wingdings"/>
    </w:rPr>
  </w:style>
  <w:style w:type="character" w:customStyle="1" w:styleId="WW8Num3z3">
    <w:name w:val="WW8Num3z3"/>
    <w:rsid w:val="003B1B52"/>
    <w:rPr>
      <w:rFonts w:ascii="Symbol" w:hAnsi="Symbol"/>
    </w:rPr>
  </w:style>
  <w:style w:type="character" w:customStyle="1" w:styleId="11">
    <w:name w:val="Основной шрифт абзаца1"/>
    <w:rsid w:val="003B1B52"/>
  </w:style>
  <w:style w:type="character" w:styleId="a3">
    <w:name w:val="page number"/>
    <w:basedOn w:val="11"/>
    <w:rsid w:val="003B1B52"/>
  </w:style>
  <w:style w:type="character" w:customStyle="1" w:styleId="a4">
    <w:name w:val="Символ нумерации"/>
    <w:rsid w:val="003B1B52"/>
  </w:style>
  <w:style w:type="paragraph" w:customStyle="1" w:styleId="a5">
    <w:name w:val="Заголовок"/>
    <w:basedOn w:val="a"/>
    <w:next w:val="a6"/>
    <w:rsid w:val="003B1B52"/>
    <w:pPr>
      <w:keepNext/>
      <w:spacing w:before="240" w:after="120"/>
    </w:pPr>
    <w:rPr>
      <w:rFonts w:ascii="Arial" w:eastAsia="Verdana" w:hAnsi="Arial" w:cs="Tahoma"/>
      <w:sz w:val="28"/>
      <w:szCs w:val="28"/>
    </w:rPr>
  </w:style>
  <w:style w:type="paragraph" w:styleId="a6">
    <w:name w:val="Body Text"/>
    <w:basedOn w:val="a"/>
    <w:link w:val="a7"/>
    <w:rsid w:val="003B1B52"/>
    <w:pPr>
      <w:ind w:right="4495"/>
      <w:jc w:val="both"/>
    </w:pPr>
    <w:rPr>
      <w:sz w:val="28"/>
    </w:rPr>
  </w:style>
  <w:style w:type="paragraph" w:styleId="a8">
    <w:name w:val="List"/>
    <w:basedOn w:val="a6"/>
    <w:rsid w:val="003B1B52"/>
    <w:rPr>
      <w:rFonts w:cs="Tahoma"/>
    </w:rPr>
  </w:style>
  <w:style w:type="paragraph" w:customStyle="1" w:styleId="12">
    <w:name w:val="Название1"/>
    <w:basedOn w:val="a"/>
    <w:rsid w:val="003B1B5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3B1B52"/>
    <w:pPr>
      <w:suppressLineNumbers/>
    </w:pPr>
    <w:rPr>
      <w:rFonts w:cs="Tahoma"/>
    </w:rPr>
  </w:style>
  <w:style w:type="paragraph" w:styleId="a9">
    <w:name w:val="Title"/>
    <w:basedOn w:val="a"/>
    <w:next w:val="aa"/>
    <w:link w:val="ab"/>
    <w:qFormat/>
    <w:rsid w:val="003B1B5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6"/>
    <w:qFormat/>
    <w:rsid w:val="003B1B52"/>
    <w:pPr>
      <w:jc w:val="center"/>
    </w:pPr>
    <w:rPr>
      <w:b/>
      <w:bCs/>
      <w:caps/>
      <w:sz w:val="28"/>
      <w:szCs w:val="20"/>
    </w:rPr>
  </w:style>
  <w:style w:type="paragraph" w:styleId="ac">
    <w:name w:val="Body Text Indent"/>
    <w:basedOn w:val="a"/>
    <w:link w:val="ad"/>
    <w:rsid w:val="003B1B52"/>
    <w:pPr>
      <w:ind w:firstLine="720"/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3B1B52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3B1B52"/>
    <w:pPr>
      <w:jc w:val="both"/>
    </w:pPr>
    <w:rPr>
      <w:sz w:val="28"/>
    </w:rPr>
  </w:style>
  <w:style w:type="paragraph" w:customStyle="1" w:styleId="14">
    <w:name w:val="заголовок 1"/>
    <w:basedOn w:val="a"/>
    <w:next w:val="a"/>
    <w:rsid w:val="003B1B52"/>
    <w:pPr>
      <w:keepNext/>
    </w:pPr>
    <w:rPr>
      <w:sz w:val="28"/>
      <w:szCs w:val="20"/>
      <w:lang w:val="en-US"/>
    </w:rPr>
  </w:style>
  <w:style w:type="paragraph" w:styleId="af0">
    <w:name w:val="footer"/>
    <w:basedOn w:val="a"/>
    <w:link w:val="af1"/>
    <w:rsid w:val="003B1B52"/>
    <w:pPr>
      <w:tabs>
        <w:tab w:val="center" w:pos="4677"/>
        <w:tab w:val="right" w:pos="9355"/>
      </w:tabs>
    </w:pPr>
  </w:style>
  <w:style w:type="paragraph" w:customStyle="1" w:styleId="FR1">
    <w:name w:val="FR1"/>
    <w:rsid w:val="003B1B52"/>
    <w:pPr>
      <w:widowControl w:val="0"/>
      <w:suppressAutoHyphens/>
      <w:autoSpaceDE w:val="0"/>
      <w:spacing w:before="24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B1B52"/>
    <w:pPr>
      <w:jc w:val="center"/>
    </w:pPr>
    <w:rPr>
      <w:sz w:val="28"/>
    </w:rPr>
  </w:style>
  <w:style w:type="paragraph" w:customStyle="1" w:styleId="af2">
    <w:name w:val="Содержимое врезки"/>
    <w:basedOn w:val="a6"/>
    <w:rsid w:val="003B1B52"/>
  </w:style>
  <w:style w:type="paragraph" w:customStyle="1" w:styleId="af3">
    <w:name w:val="Содержимое таблицы"/>
    <w:basedOn w:val="a"/>
    <w:rsid w:val="003B1B52"/>
    <w:pPr>
      <w:suppressLineNumbers/>
    </w:pPr>
  </w:style>
  <w:style w:type="paragraph" w:customStyle="1" w:styleId="af4">
    <w:name w:val="Заголовок таблицы"/>
    <w:basedOn w:val="af3"/>
    <w:rsid w:val="003B1B52"/>
    <w:pPr>
      <w:jc w:val="center"/>
    </w:pPr>
    <w:rPr>
      <w:b/>
      <w:bCs/>
    </w:rPr>
  </w:style>
  <w:style w:type="character" w:styleId="af5">
    <w:name w:val="Hyperlink"/>
    <w:rsid w:val="00FD6EC6"/>
    <w:rPr>
      <w:color w:val="0000FF"/>
      <w:u w:val="single"/>
    </w:rPr>
  </w:style>
  <w:style w:type="character" w:customStyle="1" w:styleId="af">
    <w:name w:val="Верхний колонтитул Знак"/>
    <w:link w:val="ae"/>
    <w:uiPriority w:val="99"/>
    <w:rsid w:val="00FD6EC6"/>
    <w:rPr>
      <w:sz w:val="24"/>
      <w:szCs w:val="24"/>
      <w:lang w:eastAsia="ar-SA"/>
    </w:rPr>
  </w:style>
  <w:style w:type="paragraph" w:customStyle="1" w:styleId="ConsPlusTitle">
    <w:name w:val="ConsPlusTitle"/>
    <w:rsid w:val="00FD6E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FD6E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нум список 1"/>
    <w:basedOn w:val="a"/>
    <w:rsid w:val="00FD6EC6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16">
    <w:name w:val="марк список 1"/>
    <w:basedOn w:val="a"/>
    <w:rsid w:val="00FD6EC6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32">
    <w:name w:val="Основной текст с отступом 32"/>
    <w:basedOn w:val="a"/>
    <w:rsid w:val="00FD6EC6"/>
    <w:pPr>
      <w:spacing w:after="120"/>
      <w:ind w:left="283"/>
    </w:pPr>
    <w:rPr>
      <w:sz w:val="16"/>
      <w:szCs w:val="16"/>
    </w:rPr>
  </w:style>
  <w:style w:type="paragraph" w:customStyle="1" w:styleId="17">
    <w:name w:val="Текст примечания1"/>
    <w:basedOn w:val="a"/>
    <w:rsid w:val="00FD6EC6"/>
    <w:rPr>
      <w:kern w:val="1"/>
      <w:sz w:val="28"/>
      <w:szCs w:val="28"/>
    </w:rPr>
  </w:style>
  <w:style w:type="paragraph" w:customStyle="1" w:styleId="210">
    <w:name w:val="Основной текст с отступом 21"/>
    <w:basedOn w:val="a"/>
    <w:rsid w:val="00FD6EC6"/>
    <w:pPr>
      <w:spacing w:line="360" w:lineRule="auto"/>
      <w:ind w:firstLine="540"/>
      <w:jc w:val="both"/>
    </w:pPr>
  </w:style>
  <w:style w:type="paragraph" w:customStyle="1" w:styleId="af6">
    <w:name w:val="Знак Знак"/>
    <w:basedOn w:val="a"/>
    <w:rsid w:val="0015663E"/>
    <w:pPr>
      <w:suppressAutoHyphens w:val="0"/>
      <w:spacing w:after="160" w:line="240" w:lineRule="exact"/>
    </w:pPr>
    <w:rPr>
      <w:noProof/>
      <w:sz w:val="20"/>
      <w:szCs w:val="20"/>
      <w:lang w:eastAsia="ru-RU"/>
    </w:rPr>
  </w:style>
  <w:style w:type="character" w:customStyle="1" w:styleId="10">
    <w:name w:val="Заголовок 1 Знак"/>
    <w:link w:val="1"/>
    <w:rsid w:val="0015663E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15663E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15663E"/>
    <w:rPr>
      <w:b/>
      <w:bCs/>
      <w:sz w:val="24"/>
      <w:lang w:eastAsia="ar-SA"/>
    </w:rPr>
  </w:style>
  <w:style w:type="character" w:customStyle="1" w:styleId="60">
    <w:name w:val="Заголовок 6 Знак"/>
    <w:link w:val="6"/>
    <w:rsid w:val="0015663E"/>
    <w:rPr>
      <w:b/>
      <w:bCs/>
      <w:sz w:val="28"/>
      <w:szCs w:val="24"/>
      <w:lang w:eastAsia="ar-SA"/>
    </w:rPr>
  </w:style>
  <w:style w:type="character" w:customStyle="1" w:styleId="ad">
    <w:name w:val="Основной текст с отступом Знак"/>
    <w:link w:val="ac"/>
    <w:rsid w:val="0015663E"/>
    <w:rPr>
      <w:sz w:val="28"/>
      <w:szCs w:val="24"/>
      <w:lang w:eastAsia="ar-SA"/>
    </w:rPr>
  </w:style>
  <w:style w:type="table" w:styleId="af7">
    <w:name w:val="Table Grid"/>
    <w:basedOn w:val="a1"/>
    <w:rsid w:val="00156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5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8">
    <w:name w:val="Таблицы (моноширинный)"/>
    <w:basedOn w:val="a"/>
    <w:next w:val="a"/>
    <w:uiPriority w:val="99"/>
    <w:rsid w:val="0015663E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1">
    <w:name w:val="Нижний колонтитул Знак"/>
    <w:link w:val="af0"/>
    <w:rsid w:val="0015663E"/>
    <w:rPr>
      <w:sz w:val="24"/>
      <w:szCs w:val="24"/>
      <w:lang w:eastAsia="ar-SA"/>
    </w:rPr>
  </w:style>
  <w:style w:type="paragraph" w:styleId="af9">
    <w:name w:val="Balloon Text"/>
    <w:basedOn w:val="a"/>
    <w:link w:val="afa"/>
    <w:rsid w:val="0015663E"/>
    <w:pPr>
      <w:suppressAutoHyphens w:val="0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sid w:val="0015663E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link w:val="a6"/>
    <w:rsid w:val="0015663E"/>
    <w:rPr>
      <w:sz w:val="28"/>
      <w:szCs w:val="24"/>
      <w:lang w:eastAsia="ar-SA"/>
    </w:rPr>
  </w:style>
  <w:style w:type="paragraph" w:styleId="afb">
    <w:name w:val="annotation text"/>
    <w:basedOn w:val="a"/>
    <w:link w:val="afc"/>
    <w:rsid w:val="0015663E"/>
    <w:pPr>
      <w:suppressAutoHyphens w:val="0"/>
    </w:pPr>
    <w:rPr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rsid w:val="0015663E"/>
  </w:style>
  <w:style w:type="paragraph" w:styleId="afd">
    <w:name w:val="No Spacing"/>
    <w:link w:val="afe"/>
    <w:uiPriority w:val="1"/>
    <w:qFormat/>
    <w:rsid w:val="0015663E"/>
    <w:rPr>
      <w:rFonts w:ascii="Calibri" w:eastAsia="Calibri" w:hAnsi="Calibri"/>
      <w:sz w:val="22"/>
      <w:szCs w:val="22"/>
      <w:lang w:eastAsia="en-US"/>
    </w:rPr>
  </w:style>
  <w:style w:type="paragraph" w:styleId="aff">
    <w:name w:val="List Paragraph"/>
    <w:basedOn w:val="a"/>
    <w:qFormat/>
    <w:rsid w:val="0015663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1"/>
    <w:rsid w:val="007557C1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f0">
    <w:name w:val="Гипертекстовая ссылка"/>
    <w:uiPriority w:val="99"/>
    <w:rsid w:val="007557C1"/>
    <w:rPr>
      <w:b/>
      <w:bCs/>
      <w:color w:val="008000"/>
    </w:rPr>
  </w:style>
  <w:style w:type="paragraph" w:customStyle="1" w:styleId="aff1">
    <w:name w:val="Нормальный (таблица)"/>
    <w:basedOn w:val="a"/>
    <w:next w:val="a"/>
    <w:uiPriority w:val="99"/>
    <w:rsid w:val="007557C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ff2">
    <w:name w:val="Цветовое выделение"/>
    <w:uiPriority w:val="99"/>
    <w:rsid w:val="007557C1"/>
    <w:rPr>
      <w:b/>
      <w:bCs/>
      <w:color w:val="000080"/>
    </w:rPr>
  </w:style>
  <w:style w:type="paragraph" w:customStyle="1" w:styleId="aff3">
    <w:name w:val="Прижатый влево"/>
    <w:basedOn w:val="a"/>
    <w:next w:val="a"/>
    <w:uiPriority w:val="99"/>
    <w:rsid w:val="007557C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40">
    <w:name w:val="Font Style40"/>
    <w:rsid w:val="00752AB0"/>
    <w:rPr>
      <w:rFonts w:ascii="Times New Roman" w:hAnsi="Times New Roman" w:cs="Times New Roman" w:hint="default"/>
      <w:sz w:val="26"/>
      <w:szCs w:val="26"/>
    </w:rPr>
  </w:style>
  <w:style w:type="paragraph" w:styleId="aff4">
    <w:name w:val="Normal (Web)"/>
    <w:basedOn w:val="a"/>
    <w:rsid w:val="00035DB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035DBE"/>
  </w:style>
  <w:style w:type="character" w:customStyle="1" w:styleId="ab">
    <w:name w:val="Название Знак"/>
    <w:basedOn w:val="a0"/>
    <w:link w:val="a9"/>
    <w:rsid w:val="0006570C"/>
    <w:rPr>
      <w:b/>
      <w:sz w:val="28"/>
      <w:lang w:eastAsia="ar-SA"/>
    </w:rPr>
  </w:style>
  <w:style w:type="paragraph" w:styleId="22">
    <w:name w:val="Body Text 2"/>
    <w:basedOn w:val="a"/>
    <w:link w:val="23"/>
    <w:rsid w:val="002A05D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A05D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3A30-0163-427B-AC6A-F988794B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Krokoz™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x</dc:creator>
  <cp:lastModifiedBy>User</cp:lastModifiedBy>
  <cp:revision>2</cp:revision>
  <cp:lastPrinted>2016-02-18T11:11:00Z</cp:lastPrinted>
  <dcterms:created xsi:type="dcterms:W3CDTF">2018-12-13T20:46:00Z</dcterms:created>
  <dcterms:modified xsi:type="dcterms:W3CDTF">2018-12-13T20:46:00Z</dcterms:modified>
</cp:coreProperties>
</file>